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B8" w:rsidRPr="00002F0F" w:rsidRDefault="00F30CB8" w:rsidP="00F30CB8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8C415B">
        <w:rPr>
          <w:rFonts w:cs="Times New Roman"/>
          <w:sz w:val="24"/>
          <w:szCs w:val="24"/>
        </w:rPr>
        <w:t>Lubomino, 01.12</w:t>
      </w:r>
      <w:r w:rsidR="00E019B2">
        <w:rPr>
          <w:rFonts w:cs="Times New Roman"/>
          <w:sz w:val="24"/>
          <w:szCs w:val="24"/>
        </w:rPr>
        <w:t>.2025</w:t>
      </w:r>
      <w:r w:rsidRPr="00002F0F">
        <w:rPr>
          <w:rFonts w:cs="Times New Roman"/>
          <w:sz w:val="24"/>
          <w:szCs w:val="24"/>
        </w:rPr>
        <w:t xml:space="preserve"> r.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 w:rsidR="00E019B2">
        <w:rPr>
          <w:rFonts w:cs="Times New Roman"/>
          <w:sz w:val="24"/>
          <w:szCs w:val="24"/>
        </w:rPr>
        <w:t xml:space="preserve"> ZS-261-04/2025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:rsidR="00F30CB8" w:rsidRPr="002C2471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</w:t>
      </w:r>
      <w:r w:rsidR="00677D7C">
        <w:rPr>
          <w:rFonts w:cs="Times New Roman"/>
          <w:b/>
          <w:bCs/>
          <w:sz w:val="24"/>
          <w:szCs w:val="28"/>
        </w:rPr>
        <w:t xml:space="preserve"> </w:t>
      </w:r>
      <w:r w:rsidR="00677D7C">
        <w:rPr>
          <w:rFonts w:cs="Times New Roman"/>
          <w:b/>
          <w:bCs/>
          <w:sz w:val="24"/>
          <w:szCs w:val="28"/>
        </w:rPr>
        <w:br/>
        <w:t>w okresie</w:t>
      </w:r>
      <w:r w:rsidRPr="002C2471">
        <w:rPr>
          <w:rFonts w:cs="Times New Roman"/>
          <w:b/>
          <w:bCs/>
          <w:sz w:val="24"/>
          <w:szCs w:val="28"/>
        </w:rPr>
        <w:t xml:space="preserve"> </w:t>
      </w:r>
      <w:r w:rsidR="00E019B2">
        <w:rPr>
          <w:rFonts w:cs="Times New Roman"/>
          <w:b/>
          <w:bCs/>
          <w:sz w:val="24"/>
          <w:szCs w:val="28"/>
        </w:rPr>
        <w:t>od 1 stycznia do 30 czerwca 2026</w:t>
      </w:r>
      <w:r w:rsidRPr="002C2471">
        <w:rPr>
          <w:rFonts w:cs="Times New Roman"/>
          <w:b/>
          <w:bCs/>
          <w:sz w:val="24"/>
          <w:szCs w:val="28"/>
        </w:rPr>
        <w:t xml:space="preserve"> roku.”</w:t>
      </w:r>
    </w:p>
    <w:bookmarkEnd w:id="0"/>
    <w:p w:rsidR="00F30CB8" w:rsidRPr="00002F0F" w:rsidRDefault="00F30CB8" w:rsidP="00F30CB8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:rsidR="00F30CB8" w:rsidRPr="00002F0F" w:rsidRDefault="00F30CB8" w:rsidP="00F30CB8">
      <w:pPr>
        <w:jc w:val="center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:rsidR="00F30CB8" w:rsidRPr="00002F0F" w:rsidRDefault="00F30CB8" w:rsidP="00F30CB8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należy ją złożyć w nieprzejrzystej i zamkniętej kopercie w formie papierowej, na kopercie należy umieścić nazwę i adres zamawiającego, nazwę i adres wykonawcy oraz napis: </w:t>
      </w:r>
      <w:r w:rsidRPr="00002F0F">
        <w:rPr>
          <w:rFonts w:cs="Times New Roman"/>
          <w:b/>
          <w:sz w:val="24"/>
          <w:szCs w:val="24"/>
        </w:rPr>
        <w:t>„Propozycja cenowa na zadanie: Sukcesywna dostawa artykułów żywnościowych do kuchni Zespołu Szkół w Lubominie</w:t>
      </w:r>
      <w:r w:rsidR="00677D7C">
        <w:rPr>
          <w:rFonts w:cs="Times New Roman"/>
          <w:b/>
          <w:sz w:val="24"/>
          <w:szCs w:val="24"/>
        </w:rPr>
        <w:t xml:space="preserve"> w okresie</w:t>
      </w:r>
      <w:r w:rsidRPr="00002F0F">
        <w:rPr>
          <w:rFonts w:cs="Times New Roman"/>
          <w:b/>
          <w:sz w:val="24"/>
          <w:szCs w:val="24"/>
        </w:rPr>
        <w:t xml:space="preserve"> </w:t>
      </w:r>
      <w:r w:rsidR="00E019B2">
        <w:rPr>
          <w:rFonts w:cs="Times New Roman"/>
          <w:b/>
          <w:sz w:val="24"/>
          <w:szCs w:val="24"/>
        </w:rPr>
        <w:t>od 1 stycznia do 30 czerwca 2026</w:t>
      </w:r>
      <w:r w:rsidRPr="00002F0F">
        <w:rPr>
          <w:rFonts w:cs="Times New Roman"/>
          <w:b/>
          <w:sz w:val="24"/>
          <w:szCs w:val="24"/>
        </w:rPr>
        <w:t xml:space="preserve"> roku”</w:t>
      </w:r>
    </w:p>
    <w:p w:rsidR="00F30CB8" w:rsidRPr="00002F0F" w:rsidRDefault="00F30CB8" w:rsidP="00F30CB8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5" w:history="1">
        <w:r w:rsidRPr="00B0221A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 w:rsidRPr="00002F0F">
        <w:rPr>
          <w:rFonts w:cs="Times New Roman"/>
          <w:sz w:val="24"/>
          <w:szCs w:val="24"/>
        </w:rPr>
        <w:t>:</w:t>
      </w:r>
    </w:p>
    <w:p w:rsidR="00F30CB8" w:rsidRPr="00002F0F" w:rsidRDefault="00F30CB8" w:rsidP="00F30CB8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„Propozycja cenowa na zadanie: Sukcesywna dostawa artykułów żywnościowych do kuchni Zespołu Szkół w Lubominie </w:t>
      </w:r>
      <w:r w:rsidR="00677D7C">
        <w:rPr>
          <w:rFonts w:cs="Times New Roman"/>
          <w:b/>
          <w:sz w:val="24"/>
          <w:szCs w:val="24"/>
        </w:rPr>
        <w:t xml:space="preserve">w okresie </w:t>
      </w:r>
      <w:r w:rsidR="00E019B2">
        <w:rPr>
          <w:rFonts w:cs="Times New Roman"/>
          <w:b/>
          <w:sz w:val="24"/>
          <w:szCs w:val="24"/>
        </w:rPr>
        <w:t>od 1 stycznia do 30 czerwca 2026</w:t>
      </w:r>
      <w:r w:rsidRPr="00002F0F">
        <w:rPr>
          <w:rFonts w:cs="Times New Roman"/>
          <w:b/>
          <w:sz w:val="24"/>
          <w:szCs w:val="24"/>
        </w:rPr>
        <w:t xml:space="preserve"> roku”.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1.2. ceny w niej podane mają być wyrażone cyfrowo i słownie,</w:t>
      </w:r>
    </w:p>
    <w:p w:rsidR="00F30CB8" w:rsidRPr="00002F0F" w:rsidRDefault="00F30CB8" w:rsidP="00F30CB8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Pr="00002F0F">
        <w:rPr>
          <w:rFonts w:cs="Times New Roman"/>
          <w:sz w:val="24"/>
          <w:szCs w:val="24"/>
        </w:rPr>
        <w:t xml:space="preserve">  1.3. ma być napisana w języku polskim, czytelną i trwałą techniką,</w:t>
      </w:r>
    </w:p>
    <w:p w:rsidR="00F30CB8" w:rsidRPr="00002F0F" w:rsidRDefault="00F30CB8" w:rsidP="00F30CB8">
      <w:pPr>
        <w:spacing w:after="0"/>
        <w:jc w:val="both"/>
        <w:rPr>
          <w:rFonts w:cs="Times New Roman"/>
          <w:i/>
          <w:iCs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1.4. zamawiający dopuszcza składanie ofert częściowych; liczba części: 10</w:t>
      </w:r>
    </w:p>
    <w:p w:rsidR="00F30CB8" w:rsidRPr="00002F0F" w:rsidRDefault="00F30CB8" w:rsidP="00F30CB8">
      <w:pPr>
        <w:spacing w:after="0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Przedmiotem zamówienia są sukcesywne dostawy artykułów  spożywczych do  kuchni Zespołu Szkół w Lubominie w okresie od </w:t>
      </w:r>
      <w:r w:rsidR="00E019B2">
        <w:rPr>
          <w:rFonts w:cs="Times New Roman"/>
          <w:sz w:val="24"/>
          <w:szCs w:val="24"/>
        </w:rPr>
        <w:t>1.01.2026 r. do 30</w:t>
      </w:r>
      <w:r w:rsidRPr="00002F0F">
        <w:rPr>
          <w:rFonts w:cs="Times New Roman"/>
          <w:sz w:val="24"/>
          <w:szCs w:val="24"/>
        </w:rPr>
        <w:t>.</w:t>
      </w:r>
      <w:r w:rsidR="00E019B2">
        <w:rPr>
          <w:rFonts w:cs="Times New Roman"/>
          <w:sz w:val="24"/>
          <w:szCs w:val="24"/>
        </w:rPr>
        <w:t>06.2026</w:t>
      </w:r>
      <w:r w:rsidRPr="00002F0F">
        <w:rPr>
          <w:rFonts w:cs="Times New Roman"/>
          <w:sz w:val="24"/>
          <w:szCs w:val="24"/>
        </w:rPr>
        <w:t xml:space="preserve"> r. </w:t>
      </w:r>
      <w:r w:rsidRPr="00002F0F">
        <w:rPr>
          <w:rFonts w:cs="Times New Roman"/>
          <w:sz w:val="24"/>
          <w:szCs w:val="24"/>
        </w:rPr>
        <w:br/>
        <w:t>z wyłączeniem okresu ferii zimowych, przerw świątecznych, zawieszenia zajęć stacjonarnych i wakacji, w podziale na części. Szczegółowy opis przedmiotu zamówienia zawarty został  w formularzach asortymentowo-cenowych, które stanowią załącznik nr 2 od a do j i obejmuje następujące grupy produktów: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Nr grupy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>Nr załącznika w ofercie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Przetwory sypkie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a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rPr>
                <w:rFonts w:cs="Times New Roman"/>
              </w:rPr>
            </w:pPr>
            <w:r w:rsidRPr="00002F0F">
              <w:rPr>
                <w:rFonts w:cs="Times New Roman"/>
              </w:rPr>
              <w:t>Przyprawy, przetwory, produkty strączkowe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b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Jaja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c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 xml:space="preserve">d 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Ryby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Mięso, wędliny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f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VII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Drób, przetwory drobiowe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g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lastRenderedPageBreak/>
              <w:t>VIII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Nabiał, przetwory nabiałowe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h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IX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Mrożonki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F30CB8" w:rsidRPr="00002F0F" w:rsidTr="00BE6D61">
        <w:tc>
          <w:tcPr>
            <w:tcW w:w="1543" w:type="dxa"/>
          </w:tcPr>
          <w:p w:rsidR="00F30CB8" w:rsidRPr="00002F0F" w:rsidRDefault="00F30CB8" w:rsidP="00BE6D61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4253" w:type="dxa"/>
          </w:tcPr>
          <w:p w:rsidR="00F30CB8" w:rsidRPr="00002F0F" w:rsidRDefault="00F30CB8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Pieczywo</w:t>
            </w:r>
          </w:p>
        </w:tc>
        <w:tc>
          <w:tcPr>
            <w:tcW w:w="2546" w:type="dxa"/>
          </w:tcPr>
          <w:p w:rsidR="00F30CB8" w:rsidRPr="00002F0F" w:rsidRDefault="005356D5" w:rsidP="00BE6D61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Załącznik nr 2</w:t>
            </w:r>
            <w:r w:rsidR="00F30CB8" w:rsidRPr="00002F0F">
              <w:rPr>
                <w:rFonts w:cs="Times New Roman"/>
                <w:sz w:val="24"/>
                <w:szCs w:val="24"/>
              </w:rPr>
              <w:t>j</w:t>
            </w:r>
          </w:p>
        </w:tc>
      </w:tr>
    </w:tbl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2.2. Szczegółowy wykaz artykułów będących przedmiotem zamówienia określono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 xml:space="preserve">w formularzach asortymentowo-cenowych będących załącznikami nr 2a - 2j do propozycji cenowej.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2.3. Formularze asortymentowo-cenowe będą integralną częścią propozycji cenowej, zawierają wykaz asortymentu i ilości produktów spożywczych, które stanowią przewidywane zapotrzebowanie na okres trwania umowy.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2.4. 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2.5 Dostawy będą dokonywane partiami w związku z bieżącymi potrzebami Zamawiającego. Zgłoszenie zapotrzebowania będzie następować telefonicznie przez intendentkę, najpóźniej w dniu poprzedzającym dzień planowanych dostaw. Produkty spożywcze muszą być dostarczane transportem własnym Dostawcy w opakowaniach jednostkowych opisanych w załącznikach asortymentowo-cenowych lub opakowaniach o zbliżonej gramaturze.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2.6. Artykuły żywnościowe objęte dostawą powinny spełniać wymogi sanitarno-epidemiologiczne i zasady HACCP w zakładach żywieniowych. Ponadto wszystkie artykuły muszą jednocześnie spełniać warunki zawarte w Rozporządzeniu Ministra Zdrowia z dnia 26.07.2016 r. w sprawie grup środków spożywczych przeznaczonych do sprzedaży dzieciom i młodzieży w jednostkach systemu oświaty oraz wymagań jakie musza spełniać środki spożywcze stosowane w ram</w:t>
      </w:r>
      <w:r>
        <w:rPr>
          <w:rFonts w:cs="Times New Roman"/>
          <w:sz w:val="24"/>
          <w:szCs w:val="24"/>
        </w:rPr>
        <w:t>ach  żywienia zbiorowego dzieci</w:t>
      </w:r>
      <w:r w:rsidRPr="00002F0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02F0F">
        <w:rPr>
          <w:rFonts w:cs="Times New Roman"/>
          <w:sz w:val="24"/>
          <w:szCs w:val="24"/>
        </w:rPr>
        <w:t>i młodzieży w tych jednostkach (Dz. U. z 2016 r., poz. 1154).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2.7 Przedmiot zamówienia obejmuje transport asortymentu do miejsca przeznaczenia oraz wyładunek.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2.8. 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 tzn. produktów o nie gorszych parametrach jakościowych.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Wymagany termin realizacji umowy: </w:t>
      </w:r>
      <w:r w:rsidRPr="00002F0F">
        <w:rPr>
          <w:rFonts w:cs="Times New Roman"/>
          <w:bCs/>
          <w:sz w:val="24"/>
          <w:szCs w:val="24"/>
        </w:rPr>
        <w:t>Termi</w:t>
      </w:r>
      <w:r>
        <w:rPr>
          <w:rFonts w:cs="Times New Roman"/>
          <w:bCs/>
          <w:sz w:val="24"/>
          <w:szCs w:val="24"/>
        </w:rPr>
        <w:t xml:space="preserve">n realizacji umowy wyznacza się </w:t>
      </w:r>
      <w:r>
        <w:rPr>
          <w:rFonts w:cs="Times New Roman"/>
          <w:bCs/>
          <w:sz w:val="24"/>
          <w:szCs w:val="24"/>
        </w:rPr>
        <w:br/>
      </w:r>
      <w:r w:rsidRPr="00002F0F">
        <w:rPr>
          <w:rFonts w:cs="Times New Roman"/>
          <w:b/>
          <w:sz w:val="24"/>
          <w:szCs w:val="24"/>
        </w:rPr>
        <w:t xml:space="preserve">od </w:t>
      </w:r>
      <w:r w:rsidR="00E019B2">
        <w:rPr>
          <w:rFonts w:cs="Times New Roman"/>
          <w:b/>
          <w:sz w:val="24"/>
          <w:szCs w:val="24"/>
        </w:rPr>
        <w:t>01.01.2026</w:t>
      </w:r>
      <w:r w:rsidRPr="00002F0F">
        <w:rPr>
          <w:rFonts w:cs="Times New Roman"/>
          <w:b/>
          <w:sz w:val="24"/>
          <w:szCs w:val="24"/>
        </w:rPr>
        <w:t xml:space="preserve"> r. do</w:t>
      </w:r>
      <w:r w:rsidR="00E019B2">
        <w:rPr>
          <w:rFonts w:cs="Times New Roman"/>
          <w:b/>
          <w:sz w:val="24"/>
          <w:szCs w:val="24"/>
        </w:rPr>
        <w:t xml:space="preserve"> 30.06.2026</w:t>
      </w:r>
      <w:r w:rsidRPr="00002F0F">
        <w:rPr>
          <w:rFonts w:cs="Times New Roman"/>
          <w:b/>
          <w:sz w:val="24"/>
          <w:szCs w:val="24"/>
        </w:rPr>
        <w:t xml:space="preserve"> r.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Wybór oferty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 nastąpi w oparciu o następujące  kryteria: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 – 95%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>Termin płatności faktur B – 5%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4.1. Opis sposobu obliczania ceny:</w:t>
      </w:r>
    </w:p>
    <w:p w:rsidR="00F30CB8" w:rsidRPr="00002F0F" w:rsidRDefault="00F30CB8" w:rsidP="00F30CB8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punktowego, odrębnie dla każdej  grupy zamówienia, zgodnie z dwoma kryteriami. Kryteria i ich wartość w ocenie 1% = 1 pkt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A(x) – 95%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 = (cena minimalna: cena oferty badanej) x 100 pkt x 95%</w:t>
      </w:r>
    </w:p>
    <w:p w:rsidR="00F30CB8" w:rsidRPr="00002F0F" w:rsidRDefault="00F30CB8" w:rsidP="00F30CB8">
      <w:pPr>
        <w:pStyle w:val="Akapitzlist"/>
        <w:numPr>
          <w:ilvl w:val="0"/>
          <w:numId w:val="3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B(x) – 5%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 – ilość punktów przyznana ofercie za kryterium termin płatności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14 dni – 3 pkt; 21 dni – 5 pkt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Łączna punktacja C będzie sumą punktów przyznanych w poszczególnych kryteriach wzoru: C = A+B</w:t>
      </w:r>
    </w:p>
    <w:p w:rsidR="00F30CB8" w:rsidRPr="00002F0F" w:rsidRDefault="00F30CB8" w:rsidP="00F30CB8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5.1. formularz propozycji cenowej  wg załączonego wzoru  – zał. nr 1 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1" w:name="_Hlk89628484"/>
      <w:r w:rsidRPr="00002F0F">
        <w:rPr>
          <w:rFonts w:cs="Times New Roman"/>
          <w:sz w:val="24"/>
          <w:szCs w:val="24"/>
        </w:rPr>
        <w:t>. formularz asortymentowo-cenowy do poszczególnych grup wg załączonego wzoru – zał. od 2a do  2j</w:t>
      </w:r>
    </w:p>
    <w:bookmarkEnd w:id="1"/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>. wypełniony i zaparafowany wzór umowy – zał. nr 3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5</w:t>
      </w:r>
      <w:r w:rsidRPr="00002F0F">
        <w:rPr>
          <w:rFonts w:cs="Times New Roman"/>
          <w:sz w:val="24"/>
          <w:szCs w:val="24"/>
        </w:rPr>
        <w:t>. podpisaną klauzulę informacyjną – zał. 4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>6</w:t>
      </w:r>
      <w:r w:rsidRPr="00002F0F">
        <w:rPr>
          <w:rFonts w:cs="Times New Roman"/>
          <w:sz w:val="24"/>
          <w:szCs w:val="24"/>
        </w:rPr>
        <w:t>. pełnomocnictwo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 określoną w oparciu o przedmiot zamówienia,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6.2. obowiązujący podatek od towarów i usług VAT.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Cena podana przez wykonawcę za świadczone zamówienie jest obowiązująca przez okres ważności umowy i nie będzie podlegała waloryzacji w okresie jej trwania. Zamawiający wybierze propozycję odpowiadającą wszystkim postawionym przez niego kryterium.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 xml:space="preserve">w sekretariacie Zespołu Szkół w Lubominie, pokój nr 8 lub w formie elektronicznej w terminie do dnia </w:t>
      </w:r>
      <w:r w:rsidR="008C415B">
        <w:rPr>
          <w:rFonts w:cs="Times New Roman"/>
          <w:b/>
          <w:sz w:val="24"/>
          <w:szCs w:val="24"/>
        </w:rPr>
        <w:t>08</w:t>
      </w:r>
      <w:r w:rsidR="00F811E2">
        <w:rPr>
          <w:rFonts w:cs="Times New Roman"/>
          <w:b/>
          <w:sz w:val="24"/>
          <w:szCs w:val="24"/>
        </w:rPr>
        <w:t>.12</w:t>
      </w:r>
      <w:r w:rsidR="00E019B2">
        <w:rPr>
          <w:rFonts w:cs="Times New Roman"/>
          <w:b/>
          <w:sz w:val="24"/>
          <w:szCs w:val="24"/>
        </w:rPr>
        <w:t>.2025</w:t>
      </w:r>
      <w:r w:rsidRPr="00002F0F">
        <w:rPr>
          <w:rFonts w:cs="Times New Roman"/>
          <w:b/>
          <w:sz w:val="24"/>
          <w:szCs w:val="24"/>
        </w:rPr>
        <w:t xml:space="preserve"> r. </w:t>
      </w:r>
      <w:r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Propozycja otrzymana przez Zamawiającego po terminie podanym powyżej zostanie zwrócona Wykonawcy bez otwierania.</w:t>
      </w:r>
      <w:bookmarkStart w:id="2" w:name="_GoBack"/>
      <w:bookmarkEnd w:id="2"/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Wykonawca może wprowadzać zmiany lub wycofać złożoną przez siebie propozycję przed terminem upływu jej składania.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Stachura-Możejko – Dyre</w:t>
      </w:r>
      <w:r>
        <w:rPr>
          <w:rFonts w:cs="Times New Roman"/>
          <w:sz w:val="24"/>
          <w:szCs w:val="24"/>
        </w:rPr>
        <w:t xml:space="preserve">ktor Zespołu Szkół w Lubominie, </w:t>
      </w:r>
      <w:r>
        <w:rPr>
          <w:rFonts w:cs="Times New Roman"/>
          <w:sz w:val="24"/>
          <w:szCs w:val="24"/>
        </w:rPr>
        <w:br/>
        <w:t xml:space="preserve">tel. </w:t>
      </w:r>
      <w:r w:rsidRPr="00002F0F">
        <w:rPr>
          <w:rFonts w:cs="Times New Roman"/>
          <w:sz w:val="24"/>
          <w:szCs w:val="24"/>
        </w:rPr>
        <w:t>(89) 616-07-86</w:t>
      </w:r>
    </w:p>
    <w:p w:rsidR="00F30CB8" w:rsidRPr="0035309C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</w:t>
      </w:r>
      <w:proofErr w:type="spellStart"/>
      <w:r w:rsidRPr="00002F0F">
        <w:rPr>
          <w:rFonts w:cs="Times New Roman"/>
          <w:sz w:val="24"/>
          <w:szCs w:val="24"/>
        </w:rPr>
        <w:t>Dunio</w:t>
      </w:r>
      <w:proofErr w:type="spellEnd"/>
      <w:r w:rsidRPr="00002F0F">
        <w:rPr>
          <w:rFonts w:cs="Times New Roman"/>
          <w:sz w:val="24"/>
          <w:szCs w:val="24"/>
        </w:rPr>
        <w:t xml:space="preserve"> – Intendentka, tel. 781 502 038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Informacje dotyczące zawierania umowy: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Dyrektor Zespołu Szkół w Lubominie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Elżbieta Stachura-Możejko</w:t>
      </w: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 – zał. 1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asortymentowo-cenowy do poszczególnych gryp</w:t>
      </w:r>
      <w:r>
        <w:rPr>
          <w:rFonts w:cs="Times New Roman"/>
          <w:sz w:val="24"/>
          <w:szCs w:val="24"/>
        </w:rPr>
        <w:t xml:space="preserve">  – zał. od 2a do </w:t>
      </w:r>
      <w:r w:rsidRPr="00002F0F">
        <w:rPr>
          <w:rFonts w:cs="Times New Roman"/>
          <w:sz w:val="24"/>
          <w:szCs w:val="24"/>
        </w:rPr>
        <w:t>2j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 – zał. 3</w:t>
      </w:r>
    </w:p>
    <w:p w:rsidR="00F30CB8" w:rsidRPr="00002F0F" w:rsidRDefault="00F30CB8" w:rsidP="00F30CB8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 – zał. 4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</w:p>
    <w:p w:rsidR="00F30CB8" w:rsidRPr="00002F0F" w:rsidRDefault="00F30CB8" w:rsidP="00F30CB8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:rsidR="00696879" w:rsidRDefault="00696879"/>
    <w:sectPr w:rsidR="00696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CB8"/>
    <w:rsid w:val="005356D5"/>
    <w:rsid w:val="00677D7C"/>
    <w:rsid w:val="00696879"/>
    <w:rsid w:val="008C415B"/>
    <w:rsid w:val="00914BDB"/>
    <w:rsid w:val="009606D8"/>
    <w:rsid w:val="00B57A13"/>
    <w:rsid w:val="00C56836"/>
    <w:rsid w:val="00D3200B"/>
    <w:rsid w:val="00E019B2"/>
    <w:rsid w:val="00F30CB8"/>
    <w:rsid w:val="00F8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D1A6"/>
  <w15:chartTrackingRefBased/>
  <w15:docId w15:val="{7FC99471-C137-4EED-A506-7B31B55F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0C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0CB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3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1141</Words>
  <Characters>6850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11</cp:revision>
  <dcterms:created xsi:type="dcterms:W3CDTF">2024-11-15T08:04:00Z</dcterms:created>
  <dcterms:modified xsi:type="dcterms:W3CDTF">2025-12-01T06:46:00Z</dcterms:modified>
</cp:coreProperties>
</file>